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F28B5" w14:textId="77777777" w:rsidR="00B26348" w:rsidRDefault="00000000">
      <w:pPr>
        <w:pStyle w:val="Heading1"/>
      </w:pPr>
      <w:r>
        <w:t>14. STCKY Causal Analysis: S#!t That's Built at Heights</w:t>
      </w:r>
    </w:p>
    <w:p w14:paraId="7569B0A5" w14:textId="77777777" w:rsidR="00B26348" w:rsidRDefault="00000000">
      <w:r>
        <w:rPr>
          <w:b/>
        </w:rPr>
        <w:t>277. Safe access provided to elevated work area?</w:t>
      </w:r>
      <w:r>
        <w:rPr>
          <w:i/>
          <w:color w:val="666666"/>
          <w:sz w:val="16"/>
        </w:rPr>
        <w:t xml:space="preserve">  [List Radio]</w:t>
      </w:r>
    </w:p>
    <w:p w14:paraId="72AAA4BF" w14:textId="77777777" w:rsidR="00B26348" w:rsidRDefault="00000000">
      <w:pPr>
        <w:ind w:left="216"/>
      </w:pPr>
      <w:r>
        <w:rPr>
          <w:i/>
        </w:rPr>
        <w:t>Walking Surfaces | Stairs | Ramps:</w:t>
      </w:r>
      <w:r>
        <w:rPr>
          <w:i/>
        </w:rPr>
        <w:br/>
        <w:t>Relentless Housekeeping - Access | Egress free from obstructions, tripping hazards</w:t>
      </w:r>
      <w:r>
        <w:rPr>
          <w:i/>
        </w:rPr>
        <w:br/>
        <w:t>Landings of not less than 30 inches</w:t>
      </w:r>
      <w:r>
        <w:rPr>
          <w:i/>
        </w:rPr>
        <w:br/>
        <w:t>Uniform riser height and tread depth</w:t>
      </w:r>
      <w:r>
        <w:rPr>
          <w:i/>
        </w:rPr>
        <w:br/>
        <w:t>No hazardous projections: protruding nails</w:t>
      </w:r>
      <w:r>
        <w:rPr>
          <w:i/>
        </w:rPr>
        <w:br/>
        <w:t>Proper Handrail Installed</w:t>
      </w:r>
      <w:r>
        <w:rPr>
          <w:i/>
        </w:rPr>
        <w:br/>
        <w:t>For more information see:</w:t>
      </w:r>
      <w:r>
        <w:rPr>
          <w:i/>
        </w:rPr>
        <w:br/>
        <w:t>https://www.osha.gov/laws-regs/regulations/standardnumber/1926/1926.1052 (https://www.osha.gov/laws-regs/regulations/standardnumber/1926/1926.1052)</w:t>
      </w:r>
      <w:r>
        <w:rPr>
          <w:i/>
        </w:rPr>
        <w:br/>
        <w:t>Ladders –</w:t>
      </w:r>
      <w:r>
        <w:rPr>
          <w:i/>
        </w:rPr>
        <w:br/>
        <w:t>Ladders - Relentless Housekeeping - Access | Egress free from obstructions, tripping hazards</w:t>
      </w:r>
      <w:r>
        <w:rPr>
          <w:i/>
        </w:rPr>
        <w:br/>
        <w:t>In good condition</w:t>
      </w:r>
      <w:r>
        <w:rPr>
          <w:i/>
        </w:rPr>
        <w:br/>
        <w:t>At least a Type 1A (rated for up to 300 pounds)</w:t>
      </w:r>
      <w:r>
        <w:rPr>
          <w:i/>
        </w:rPr>
        <w:br/>
        <w:t>Constructed of nonconductive material</w:t>
      </w:r>
      <w:r>
        <w:rPr>
          <w:i/>
        </w:rPr>
        <w:br/>
        <w:t>Setup at a 4:1 angle</w:t>
      </w:r>
      <w:r>
        <w:rPr>
          <w:i/>
        </w:rPr>
        <w:br/>
        <w:t>Secured | tied off to prevent movement</w:t>
      </w:r>
      <w:r>
        <w:rPr>
          <w:i/>
        </w:rPr>
        <w:br/>
        <w:t>Extend 3ft beyond landing area or have “pass through” gate</w:t>
      </w:r>
      <w:r>
        <w:rPr>
          <w:i/>
        </w:rPr>
        <w:br/>
        <w:t>Protected from fall exposure by means of a controlled access point</w:t>
      </w:r>
      <w:r>
        <w:rPr>
          <w:i/>
        </w:rPr>
        <w:br/>
        <w:t>Be used per the manufacturer’s instructions</w:t>
      </w:r>
      <w:r>
        <w:rPr>
          <w:i/>
        </w:rPr>
        <w:br/>
        <w:t>For more information see:</w:t>
      </w:r>
      <w:r>
        <w:rPr>
          <w:i/>
        </w:rPr>
        <w:br/>
        <w:t>https://www.osha.gov/laws-regs/regulations/standardnumber/1926/1926.1053 (https://www.osha.gov/laws-regs/regulations/standardnumber/1926/1926.1053)</w:t>
      </w:r>
      <w:r>
        <w:rPr>
          <w:i/>
        </w:rPr>
        <w:br/>
        <w:t>Elevated work platform</w:t>
      </w:r>
      <w:r>
        <w:rPr>
          <w:i/>
        </w:rPr>
        <w:br/>
        <w:t>Inspected and maintained</w:t>
      </w:r>
      <w:r>
        <w:rPr>
          <w:i/>
        </w:rPr>
        <w:br/>
        <w:t>Designed for intended use</w:t>
      </w:r>
      <w:r>
        <w:rPr>
          <w:i/>
        </w:rPr>
        <w:br/>
        <w:t>Fall protection system in place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4418CBF" w14:textId="77777777">
        <w:tc>
          <w:tcPr>
            <w:tcW w:w="10512" w:type="dxa"/>
          </w:tcPr>
          <w:p w14:paraId="177F2881" w14:textId="77777777" w:rsidR="00B26348" w:rsidRDefault="00000000">
            <w:r>
              <w:t>○ Yes</w:t>
            </w:r>
          </w:p>
        </w:tc>
      </w:tr>
      <w:tr w:rsidR="00B26348" w14:paraId="4B94416E" w14:textId="77777777">
        <w:tc>
          <w:tcPr>
            <w:tcW w:w="10512" w:type="dxa"/>
          </w:tcPr>
          <w:p w14:paraId="61C1317C" w14:textId="77777777" w:rsidR="00B26348" w:rsidRDefault="00000000">
            <w:r>
              <w:t>○ No</w:t>
            </w:r>
          </w:p>
        </w:tc>
      </w:tr>
      <w:tr w:rsidR="00B26348" w14:paraId="1B25C504" w14:textId="77777777">
        <w:tc>
          <w:tcPr>
            <w:tcW w:w="10512" w:type="dxa"/>
          </w:tcPr>
          <w:p w14:paraId="119EFB92" w14:textId="77777777" w:rsidR="00B26348" w:rsidRDefault="00000000">
            <w:r>
              <w:t>○ Not applicable</w:t>
            </w:r>
          </w:p>
        </w:tc>
      </w:tr>
    </w:tbl>
    <w:p w14:paraId="1303EE0B" w14:textId="77777777" w:rsidR="00B26348" w:rsidRDefault="00B26348"/>
    <w:p w14:paraId="18CFC955" w14:textId="77777777" w:rsidR="00B26348" w:rsidRDefault="00000000">
      <w:r>
        <w:rPr>
          <w:b/>
        </w:rPr>
        <w:t>278. Safe access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A9C2069" w14:textId="77777777">
        <w:tc>
          <w:tcPr>
            <w:tcW w:w="5256" w:type="dxa"/>
          </w:tcPr>
          <w:p w14:paraId="766B713B" w14:textId="77777777" w:rsidR="00B26348" w:rsidRDefault="00000000">
            <w:r>
              <w:t>☐ Walking Surfaces - Relentless Housekeeping - Access | Egress free from obstructions, tripping hazards</w:t>
            </w:r>
          </w:p>
        </w:tc>
        <w:tc>
          <w:tcPr>
            <w:tcW w:w="5256" w:type="dxa"/>
          </w:tcPr>
          <w:p w14:paraId="12E3DCD9" w14:textId="77777777" w:rsidR="00B26348" w:rsidRDefault="00000000">
            <w:r>
              <w:t>☐ Install Proper Handrail</w:t>
            </w:r>
          </w:p>
        </w:tc>
      </w:tr>
      <w:tr w:rsidR="00B26348" w14:paraId="3D345E9A" w14:textId="77777777">
        <w:tc>
          <w:tcPr>
            <w:tcW w:w="5256" w:type="dxa"/>
          </w:tcPr>
          <w:p w14:paraId="62944318" w14:textId="77777777" w:rsidR="00B26348" w:rsidRDefault="00000000">
            <w:r>
              <w:t>☐ Ladders - Relentless Housekeeping - Access | Egress free from obstructions, tripping hazards</w:t>
            </w:r>
          </w:p>
        </w:tc>
        <w:tc>
          <w:tcPr>
            <w:tcW w:w="5256" w:type="dxa"/>
          </w:tcPr>
          <w:p w14:paraId="6CDEDF96" w14:textId="77777777" w:rsidR="00B26348" w:rsidRDefault="00000000">
            <w:r>
              <w:t>☐ Replace ladder with at least a Type 1A (rated for up to 300 pounds)</w:t>
            </w:r>
          </w:p>
        </w:tc>
      </w:tr>
      <w:tr w:rsidR="00B26348" w14:paraId="2366BBEE" w14:textId="77777777">
        <w:tc>
          <w:tcPr>
            <w:tcW w:w="5256" w:type="dxa"/>
          </w:tcPr>
          <w:p w14:paraId="1D1DFD02" w14:textId="77777777" w:rsidR="00B26348" w:rsidRDefault="00000000">
            <w:r>
              <w:t>☐ Replace with ladder Constructed of nonconductive material</w:t>
            </w:r>
          </w:p>
        </w:tc>
        <w:tc>
          <w:tcPr>
            <w:tcW w:w="5256" w:type="dxa"/>
          </w:tcPr>
          <w:p w14:paraId="227FFF02" w14:textId="77777777" w:rsidR="00B26348" w:rsidRDefault="00000000">
            <w:r>
              <w:t>☐ Install ladder at a 4:1 angle</w:t>
            </w:r>
          </w:p>
        </w:tc>
      </w:tr>
      <w:tr w:rsidR="00B26348" w14:paraId="6AEA6E87" w14:textId="77777777">
        <w:tc>
          <w:tcPr>
            <w:tcW w:w="5256" w:type="dxa"/>
          </w:tcPr>
          <w:p w14:paraId="374468E3" w14:textId="77777777" w:rsidR="00B26348" w:rsidRDefault="00000000">
            <w:r>
              <w:t>☐ Secure | tie off ladder to prevent movement</w:t>
            </w:r>
          </w:p>
        </w:tc>
        <w:tc>
          <w:tcPr>
            <w:tcW w:w="5256" w:type="dxa"/>
          </w:tcPr>
          <w:p w14:paraId="5678949F" w14:textId="77777777" w:rsidR="00B26348" w:rsidRDefault="00000000">
            <w:r>
              <w:t>☐ Extend ladder 3ft beyond landing area or install “pass through” gate</w:t>
            </w:r>
          </w:p>
        </w:tc>
      </w:tr>
      <w:tr w:rsidR="00B26348" w14:paraId="6839CB2A" w14:textId="77777777">
        <w:tc>
          <w:tcPr>
            <w:tcW w:w="5256" w:type="dxa"/>
          </w:tcPr>
          <w:p w14:paraId="3E9F17EC" w14:textId="77777777" w:rsidR="00B26348" w:rsidRDefault="00000000">
            <w:r>
              <w:t>☐ Protect workers from fall exposure by means of a controlled access point</w:t>
            </w:r>
          </w:p>
        </w:tc>
        <w:tc>
          <w:tcPr>
            <w:tcW w:w="5256" w:type="dxa"/>
          </w:tcPr>
          <w:p w14:paraId="78657B58" w14:textId="77777777" w:rsidR="00B26348" w:rsidRDefault="00000000">
            <w:r>
              <w:t>☐ MEWP - Review and train per the manufacturer’s instructions</w:t>
            </w:r>
          </w:p>
        </w:tc>
      </w:tr>
      <w:tr w:rsidR="00B26348" w14:paraId="26555153" w14:textId="77777777">
        <w:tc>
          <w:tcPr>
            <w:tcW w:w="5256" w:type="dxa"/>
          </w:tcPr>
          <w:p w14:paraId="0C33EF31" w14:textId="77777777" w:rsidR="00B26348" w:rsidRDefault="00000000">
            <w:r>
              <w:t>☐ MEWP - Inspect and maintain elevated work platform</w:t>
            </w:r>
          </w:p>
        </w:tc>
        <w:tc>
          <w:tcPr>
            <w:tcW w:w="5256" w:type="dxa"/>
          </w:tcPr>
          <w:p w14:paraId="3F6BD19D" w14:textId="77777777" w:rsidR="00B26348" w:rsidRDefault="00000000">
            <w:r>
              <w:t>☐ MEWP - Use per intended design</w:t>
            </w:r>
          </w:p>
        </w:tc>
      </w:tr>
      <w:tr w:rsidR="00B26348" w14:paraId="02052A4E" w14:textId="77777777">
        <w:tc>
          <w:tcPr>
            <w:tcW w:w="5256" w:type="dxa"/>
          </w:tcPr>
          <w:p w14:paraId="321D9619" w14:textId="77777777" w:rsidR="00B26348" w:rsidRDefault="00000000">
            <w:r>
              <w:t>☐ MEWP - Install fall protection system</w:t>
            </w:r>
          </w:p>
        </w:tc>
        <w:tc>
          <w:tcPr>
            <w:tcW w:w="5256" w:type="dxa"/>
          </w:tcPr>
          <w:p w14:paraId="341418B8" w14:textId="77777777" w:rsidR="00B26348" w:rsidRDefault="00B26348"/>
        </w:tc>
      </w:tr>
    </w:tbl>
    <w:p w14:paraId="1B34B58D" w14:textId="77777777" w:rsidR="00B26348" w:rsidRDefault="00B26348"/>
    <w:p w14:paraId="50259314" w14:textId="77777777" w:rsidR="00B26348" w:rsidRDefault="00000000">
      <w:r>
        <w:rPr>
          <w:b/>
        </w:rPr>
        <w:t>279. Reason for lack of Safe Access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23B3B8B" w14:textId="77777777">
        <w:tc>
          <w:tcPr>
            <w:tcW w:w="10512" w:type="dxa"/>
          </w:tcPr>
          <w:p w14:paraId="4C88413A" w14:textId="77777777" w:rsidR="00B26348" w:rsidRDefault="00000000">
            <w:r>
              <w:t>○ Safe access hazard(s) not recognized</w:t>
            </w:r>
            <w:r>
              <w:rPr>
                <w:i/>
              </w:rPr>
              <w:t xml:space="preserve"> - Hazard(s) Not Recognized</w:t>
            </w:r>
            <w:r>
              <w:rPr>
                <w:i/>
              </w:rPr>
              <w:br/>
              <w:t>Hazard(s) not recognized by employees involved in the task.</w:t>
            </w:r>
            <w:r>
              <w:rPr>
                <w:i/>
              </w:rPr>
              <w:br/>
              <w:t>Example: Dropped object hazard(s) not recognized by the crew.</w:t>
            </w:r>
          </w:p>
        </w:tc>
      </w:tr>
      <w:tr w:rsidR="00B26348" w14:paraId="12A5472C" w14:textId="77777777">
        <w:tc>
          <w:tcPr>
            <w:tcW w:w="10512" w:type="dxa"/>
          </w:tcPr>
          <w:p w14:paraId="5568056F" w14:textId="77777777" w:rsidR="00B26348" w:rsidRDefault="00000000">
            <w:r>
              <w:t>○ Safe access control(s) not identified</w:t>
            </w:r>
            <w:r>
              <w:rPr>
                <w:i/>
              </w:rPr>
              <w:t xml:space="preserve"> - Control(s) Not Identified</w:t>
            </w:r>
            <w:r>
              <w:rPr>
                <w:i/>
              </w:rPr>
              <w:br/>
              <w:t>Control(s) not identified for the recognized hazard(s)</w:t>
            </w:r>
            <w:r>
              <w:rPr>
                <w:i/>
              </w:rPr>
              <w:br/>
              <w:t>Example: The crew did not identify the need for tethers, C.A.Z. (Controlled Access Zone), etc., to protect from recognized dropped object hazards.</w:t>
            </w:r>
          </w:p>
        </w:tc>
      </w:tr>
      <w:tr w:rsidR="00B26348" w14:paraId="71EB0D98" w14:textId="77777777">
        <w:tc>
          <w:tcPr>
            <w:tcW w:w="10512" w:type="dxa"/>
          </w:tcPr>
          <w:p w14:paraId="69A82046" w14:textId="77777777" w:rsidR="00B26348" w:rsidRDefault="00000000">
            <w:r>
              <w:t>○ Safe access control(s) not implemented</w:t>
            </w:r>
            <w:r>
              <w:rPr>
                <w:i/>
              </w:rPr>
              <w:t xml:space="preserve"> - Control(s) Not Implemented</w:t>
            </w:r>
            <w:r>
              <w:rPr>
                <w:i/>
              </w:rPr>
              <w:br/>
              <w:t>Identified control(s) were not implemented.</w:t>
            </w:r>
            <w:r>
              <w:rPr>
                <w:i/>
              </w:rPr>
              <w:br/>
              <w:t>Example: C.A.Z. identified as a control for dropped object hazard(s), but not established (implemented).</w:t>
            </w:r>
          </w:p>
        </w:tc>
      </w:tr>
      <w:tr w:rsidR="00B26348" w14:paraId="7350E677" w14:textId="77777777">
        <w:tc>
          <w:tcPr>
            <w:tcW w:w="10512" w:type="dxa"/>
          </w:tcPr>
          <w:p w14:paraId="61757D33" w14:textId="77777777" w:rsidR="00B26348" w:rsidRDefault="00000000">
            <w:r>
              <w:t>○ Safe access control(s) not executed</w:t>
            </w:r>
            <w:r>
              <w:rPr>
                <w:i/>
              </w:rPr>
              <w:t xml:space="preserve"> - Control(s) Not Executed</w:t>
            </w:r>
            <w:r>
              <w:rPr>
                <w:i/>
              </w:rPr>
              <w:br/>
              <w:t>Implemented control(s) were not properly executed.</w:t>
            </w:r>
            <w:r>
              <w:rPr>
                <w:i/>
              </w:rPr>
              <w:br/>
              <w:t>Example: C.A.Z. was established but not enforced (executed).</w:t>
            </w:r>
          </w:p>
        </w:tc>
      </w:tr>
    </w:tbl>
    <w:p w14:paraId="01A65460" w14:textId="77777777" w:rsidR="00B26348" w:rsidRDefault="00B26348"/>
    <w:p w14:paraId="64FFA523" w14:textId="77777777" w:rsidR="00B26348" w:rsidRDefault="00000000">
      <w:r>
        <w:rPr>
          <w:b/>
        </w:rPr>
        <w:t>280.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C9478C5" w14:textId="77777777">
        <w:tc>
          <w:tcPr>
            <w:tcW w:w="5256" w:type="dxa"/>
          </w:tcPr>
          <w:p w14:paraId="3E6F2DBF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4A3ACB42" w14:textId="77777777" w:rsidR="00B26348" w:rsidRDefault="00000000">
            <w:r>
              <w:t>☐ Lack of Knowledge</w:t>
            </w:r>
          </w:p>
        </w:tc>
      </w:tr>
      <w:tr w:rsidR="00B26348" w14:paraId="50C108CF" w14:textId="77777777">
        <w:tc>
          <w:tcPr>
            <w:tcW w:w="5256" w:type="dxa"/>
          </w:tcPr>
          <w:p w14:paraId="76E9F694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08A583E1" w14:textId="77777777" w:rsidR="00B26348" w:rsidRDefault="00000000">
            <w:r>
              <w:t>☐ Lack of awareness</w:t>
            </w:r>
          </w:p>
        </w:tc>
      </w:tr>
      <w:tr w:rsidR="00B26348" w14:paraId="3D3DD085" w14:textId="77777777">
        <w:tc>
          <w:tcPr>
            <w:tcW w:w="5256" w:type="dxa"/>
          </w:tcPr>
          <w:p w14:paraId="187BBE46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5E3F4B6F" w14:textId="77777777" w:rsidR="00B26348" w:rsidRDefault="00000000">
            <w:r>
              <w:t>☐ Rushed planning or inadequate preparation</w:t>
            </w:r>
          </w:p>
        </w:tc>
      </w:tr>
      <w:tr w:rsidR="00B26348" w14:paraId="2A2DFD36" w14:textId="77777777">
        <w:tc>
          <w:tcPr>
            <w:tcW w:w="5256" w:type="dxa"/>
          </w:tcPr>
          <w:p w14:paraId="07754713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393465B1" w14:textId="77777777" w:rsidR="00B26348" w:rsidRDefault="00000000">
            <w:r>
              <w:t>☐ Inadequate hazard identification process</w:t>
            </w:r>
          </w:p>
        </w:tc>
      </w:tr>
      <w:tr w:rsidR="00B26348" w14:paraId="09D85B5F" w14:textId="77777777">
        <w:tc>
          <w:tcPr>
            <w:tcW w:w="5256" w:type="dxa"/>
          </w:tcPr>
          <w:p w14:paraId="4157C627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5F598F39" w14:textId="77777777" w:rsidR="00B26348" w:rsidRDefault="00000000">
            <w:r>
              <w:t>☐ Assumptions and biases</w:t>
            </w:r>
          </w:p>
        </w:tc>
      </w:tr>
      <w:tr w:rsidR="00B26348" w14:paraId="6C644BAC" w14:textId="77777777">
        <w:tc>
          <w:tcPr>
            <w:tcW w:w="5256" w:type="dxa"/>
          </w:tcPr>
          <w:p w14:paraId="4C3600EF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4ECEBE38" w14:textId="77777777" w:rsidR="00B26348" w:rsidRDefault="00B26348"/>
        </w:tc>
      </w:tr>
    </w:tbl>
    <w:p w14:paraId="5EB803D0" w14:textId="77777777" w:rsidR="00B26348" w:rsidRDefault="00B26348"/>
    <w:p w14:paraId="547725FE" w14:textId="77777777" w:rsidR="00B26348" w:rsidRDefault="00000000">
      <w:r>
        <w:rPr>
          <w:b/>
        </w:rPr>
        <w:t>281.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DBE5BA3" w14:textId="77777777">
        <w:tc>
          <w:tcPr>
            <w:tcW w:w="5256" w:type="dxa"/>
          </w:tcPr>
          <w:p w14:paraId="79F95C88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6E5FD6BF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04012C0B" w14:textId="77777777">
        <w:tc>
          <w:tcPr>
            <w:tcW w:w="5256" w:type="dxa"/>
          </w:tcPr>
          <w:p w14:paraId="3ACE7EF7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1EE9A239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51D37240" w14:textId="77777777">
        <w:tc>
          <w:tcPr>
            <w:tcW w:w="5256" w:type="dxa"/>
          </w:tcPr>
          <w:p w14:paraId="3C03527A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667FD9CD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607A7DC4" w14:textId="77777777">
        <w:tc>
          <w:tcPr>
            <w:tcW w:w="5256" w:type="dxa"/>
          </w:tcPr>
          <w:p w14:paraId="37D2E6DB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30EF1EB9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0BCEB59D" w14:textId="77777777">
        <w:tc>
          <w:tcPr>
            <w:tcW w:w="5256" w:type="dxa"/>
          </w:tcPr>
          <w:p w14:paraId="5637AAE2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30A38269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5779E426" w14:textId="77777777">
        <w:tc>
          <w:tcPr>
            <w:tcW w:w="5256" w:type="dxa"/>
          </w:tcPr>
          <w:p w14:paraId="1419F5BF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42F54C38" w14:textId="77777777" w:rsidR="00B26348" w:rsidRDefault="00B26348"/>
        </w:tc>
      </w:tr>
    </w:tbl>
    <w:p w14:paraId="7A325D8B" w14:textId="77777777" w:rsidR="00B26348" w:rsidRDefault="00B26348"/>
    <w:p w14:paraId="793B923B" w14:textId="77777777" w:rsidR="00B26348" w:rsidRDefault="00000000">
      <w:r>
        <w:rPr>
          <w:b/>
        </w:rPr>
        <w:t>282.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A07ECCE" w14:textId="77777777">
        <w:tc>
          <w:tcPr>
            <w:tcW w:w="5256" w:type="dxa"/>
          </w:tcPr>
          <w:p w14:paraId="7D65E1A2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488DFBF6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1018B48F" w14:textId="77777777">
        <w:tc>
          <w:tcPr>
            <w:tcW w:w="5256" w:type="dxa"/>
          </w:tcPr>
          <w:p w14:paraId="6D14458B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3DBCD3DE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399AF138" w14:textId="77777777">
        <w:tc>
          <w:tcPr>
            <w:tcW w:w="5256" w:type="dxa"/>
          </w:tcPr>
          <w:p w14:paraId="1ED37B5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322E69BB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6C533E8B" w14:textId="77777777">
        <w:tc>
          <w:tcPr>
            <w:tcW w:w="5256" w:type="dxa"/>
          </w:tcPr>
          <w:p w14:paraId="0824B35C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030184E0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0A02CF70" w14:textId="77777777">
        <w:tc>
          <w:tcPr>
            <w:tcW w:w="5256" w:type="dxa"/>
          </w:tcPr>
          <w:p w14:paraId="50934B0A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3DB2A8CF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2312DEED" w14:textId="77777777">
        <w:tc>
          <w:tcPr>
            <w:tcW w:w="5256" w:type="dxa"/>
          </w:tcPr>
          <w:p w14:paraId="28DCC50B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38800A2B" w14:textId="77777777" w:rsidR="00B26348" w:rsidRDefault="00B26348"/>
        </w:tc>
      </w:tr>
    </w:tbl>
    <w:p w14:paraId="25FEF2A1" w14:textId="77777777" w:rsidR="00B26348" w:rsidRDefault="00B26348"/>
    <w:p w14:paraId="40AEDDBC" w14:textId="77777777" w:rsidR="00B26348" w:rsidRDefault="00000000">
      <w:r>
        <w:rPr>
          <w:b/>
        </w:rPr>
        <w:t>283.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AF9BF66" w14:textId="77777777">
        <w:tc>
          <w:tcPr>
            <w:tcW w:w="5256" w:type="dxa"/>
          </w:tcPr>
          <w:p w14:paraId="0F7D4792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542F7073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56ED86DB" w14:textId="77777777">
        <w:tc>
          <w:tcPr>
            <w:tcW w:w="5256" w:type="dxa"/>
          </w:tcPr>
          <w:p w14:paraId="1A307AC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50E40701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0A2367EF" w14:textId="77777777">
        <w:tc>
          <w:tcPr>
            <w:tcW w:w="5256" w:type="dxa"/>
          </w:tcPr>
          <w:p w14:paraId="715B6310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59F43F0B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0CBCA792" w14:textId="77777777">
        <w:tc>
          <w:tcPr>
            <w:tcW w:w="5256" w:type="dxa"/>
          </w:tcPr>
          <w:p w14:paraId="0B56F4A0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21F34577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7C4699A5" w14:textId="77777777">
        <w:tc>
          <w:tcPr>
            <w:tcW w:w="5256" w:type="dxa"/>
          </w:tcPr>
          <w:p w14:paraId="3C754E80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7B5162C2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E724142" w14:textId="77777777">
        <w:tc>
          <w:tcPr>
            <w:tcW w:w="5256" w:type="dxa"/>
          </w:tcPr>
          <w:p w14:paraId="3B8141CF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68C66735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203E5520" w14:textId="77777777" w:rsidR="00B26348" w:rsidRDefault="00B26348"/>
    <w:p w14:paraId="12545F6E" w14:textId="77777777" w:rsidR="00B26348" w:rsidRDefault="00000000">
      <w:r>
        <w:rPr>
          <w:b/>
        </w:rPr>
        <w:t>284. Fall prevention measures adequate?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9F37A45" w14:textId="77777777">
        <w:tc>
          <w:tcPr>
            <w:tcW w:w="10512" w:type="dxa"/>
          </w:tcPr>
          <w:p w14:paraId="49DDB848" w14:textId="77777777" w:rsidR="00B26348" w:rsidRDefault="00000000">
            <w:r>
              <w:t>○ Yes</w:t>
            </w:r>
          </w:p>
        </w:tc>
      </w:tr>
      <w:tr w:rsidR="00B26348" w14:paraId="4E79A79A" w14:textId="77777777">
        <w:tc>
          <w:tcPr>
            <w:tcW w:w="10512" w:type="dxa"/>
          </w:tcPr>
          <w:p w14:paraId="6CA69A48" w14:textId="77777777" w:rsidR="00B26348" w:rsidRDefault="00000000">
            <w:r>
              <w:t>○ No</w:t>
            </w:r>
          </w:p>
        </w:tc>
      </w:tr>
      <w:tr w:rsidR="00B26348" w14:paraId="55F28923" w14:textId="77777777">
        <w:tc>
          <w:tcPr>
            <w:tcW w:w="10512" w:type="dxa"/>
          </w:tcPr>
          <w:p w14:paraId="2C1FAB12" w14:textId="77777777" w:rsidR="00B26348" w:rsidRDefault="00000000">
            <w:r>
              <w:t>○ Not applicable</w:t>
            </w:r>
          </w:p>
        </w:tc>
      </w:tr>
    </w:tbl>
    <w:p w14:paraId="5483D503" w14:textId="77777777" w:rsidR="00B26348" w:rsidRDefault="00B26348"/>
    <w:p w14:paraId="608FB100" w14:textId="77777777" w:rsidR="00B26348" w:rsidRDefault="00000000">
      <w:r>
        <w:rPr>
          <w:b/>
        </w:rPr>
        <w:t>285. Fall Prevention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3406991" w14:textId="77777777">
        <w:tc>
          <w:tcPr>
            <w:tcW w:w="5256" w:type="dxa"/>
          </w:tcPr>
          <w:p w14:paraId="03862FD6" w14:textId="77777777" w:rsidR="00B26348" w:rsidRDefault="00000000">
            <w:r>
              <w:t>☐ Install Top rails at 42”</w:t>
            </w:r>
          </w:p>
        </w:tc>
        <w:tc>
          <w:tcPr>
            <w:tcW w:w="5256" w:type="dxa"/>
          </w:tcPr>
          <w:p w14:paraId="4DE5C842" w14:textId="77777777" w:rsidR="00B26348" w:rsidRDefault="00000000">
            <w:r>
              <w:t>☐ Install Mid-rails at 21”</w:t>
            </w:r>
          </w:p>
        </w:tc>
      </w:tr>
      <w:tr w:rsidR="00B26348" w14:paraId="122541D4" w14:textId="77777777">
        <w:tc>
          <w:tcPr>
            <w:tcW w:w="5256" w:type="dxa"/>
          </w:tcPr>
          <w:p w14:paraId="591E8E21" w14:textId="77777777" w:rsidR="00B26348" w:rsidRDefault="00000000">
            <w:r>
              <w:t>☐ Tension Wire rope &lt; 3” deflection</w:t>
            </w:r>
          </w:p>
        </w:tc>
        <w:tc>
          <w:tcPr>
            <w:tcW w:w="5256" w:type="dxa"/>
          </w:tcPr>
          <w:p w14:paraId="043F7983" w14:textId="77777777" w:rsidR="00B26348" w:rsidRDefault="00000000">
            <w:r>
              <w:t>☐ Install guard rail system capable of withstanding 200lbs. of force</w:t>
            </w:r>
          </w:p>
        </w:tc>
      </w:tr>
      <w:tr w:rsidR="00B26348" w14:paraId="3FFD7FA1" w14:textId="77777777">
        <w:tc>
          <w:tcPr>
            <w:tcW w:w="5256" w:type="dxa"/>
          </w:tcPr>
          <w:p w14:paraId="3A5B0E13" w14:textId="77777777" w:rsidR="00B26348" w:rsidRDefault="00000000">
            <w:r>
              <w:t>☐ Install rated hole covering or standard guardrail system to protect openings larger than 2"</w:t>
            </w:r>
          </w:p>
        </w:tc>
        <w:tc>
          <w:tcPr>
            <w:tcW w:w="5256" w:type="dxa"/>
          </w:tcPr>
          <w:p w14:paraId="5237C13F" w14:textId="77777777" w:rsidR="00B26348" w:rsidRDefault="00000000">
            <w:r>
              <w:t>☐ Ensure hole coverings are secured to prevent displacement</w:t>
            </w:r>
          </w:p>
        </w:tc>
      </w:tr>
      <w:tr w:rsidR="00B26348" w14:paraId="618F82EA" w14:textId="77777777">
        <w:tc>
          <w:tcPr>
            <w:tcW w:w="5256" w:type="dxa"/>
          </w:tcPr>
          <w:p w14:paraId="7B1612FC" w14:textId="77777777" w:rsidR="00B26348" w:rsidRDefault="00000000">
            <w:r>
              <w:t>☐ Replace hole covering with one capable of supporting 2X max. intended load</w:t>
            </w:r>
          </w:p>
        </w:tc>
        <w:tc>
          <w:tcPr>
            <w:tcW w:w="5256" w:type="dxa"/>
          </w:tcPr>
          <w:p w14:paraId="18E3430A" w14:textId="77777777" w:rsidR="00B26348" w:rsidRDefault="00000000">
            <w:r>
              <w:t>☐ Mark, using High Visible paint, “HOLE” or “COVER”</w:t>
            </w:r>
          </w:p>
        </w:tc>
      </w:tr>
      <w:tr w:rsidR="00B26348" w14:paraId="4A56BAAE" w14:textId="77777777">
        <w:tc>
          <w:tcPr>
            <w:tcW w:w="5256" w:type="dxa"/>
          </w:tcPr>
          <w:p w14:paraId="599E3242" w14:textId="77777777" w:rsidR="00B26348" w:rsidRDefault="00000000">
            <w:r>
              <w:t>☐ Cal/OSHA - requires hole covers to bear a pressure sensitized, painted, or stenciled sign with legible letters not less than one inch high, stating: “Opening--Do Not Remove.”</w:t>
            </w:r>
          </w:p>
        </w:tc>
        <w:tc>
          <w:tcPr>
            <w:tcW w:w="5256" w:type="dxa"/>
          </w:tcPr>
          <w:p w14:paraId="24FAF35B" w14:textId="77777777" w:rsidR="00B26348" w:rsidRDefault="00000000">
            <w:r>
              <w:t>☐ Install guardrail system for holes |openings &gt; greater than 24” wide.</w:t>
            </w:r>
          </w:p>
        </w:tc>
      </w:tr>
      <w:tr w:rsidR="00B26348" w14:paraId="3BD2364D" w14:textId="77777777">
        <w:tc>
          <w:tcPr>
            <w:tcW w:w="5256" w:type="dxa"/>
          </w:tcPr>
          <w:p w14:paraId="7C449021" w14:textId="77777777" w:rsidR="00B26348" w:rsidRDefault="00000000">
            <w:r>
              <w:t>☐ Ensure vertical supports max. 8’ apart with top rail, midrail, and toe boards.</w:t>
            </w:r>
          </w:p>
        </w:tc>
        <w:tc>
          <w:tcPr>
            <w:tcW w:w="5256" w:type="dxa"/>
          </w:tcPr>
          <w:p w14:paraId="6D5A49E8" w14:textId="77777777" w:rsidR="00B26348" w:rsidRDefault="00000000">
            <w:r>
              <w:t>☐ Verify Employees trained on fall protection procedures</w:t>
            </w:r>
          </w:p>
        </w:tc>
      </w:tr>
      <w:tr w:rsidR="00B26348" w14:paraId="4DDBC101" w14:textId="77777777">
        <w:tc>
          <w:tcPr>
            <w:tcW w:w="5256" w:type="dxa"/>
          </w:tcPr>
          <w:p w14:paraId="0A7A0CE8" w14:textId="77777777" w:rsidR="00B26348" w:rsidRDefault="00000000">
            <w:r>
              <w:t>☐ Installed C.A.Z. min. 6’ back from edge of deck | floor | wall opening.</w:t>
            </w:r>
          </w:p>
        </w:tc>
        <w:tc>
          <w:tcPr>
            <w:tcW w:w="5256" w:type="dxa"/>
          </w:tcPr>
          <w:p w14:paraId="074DC719" w14:textId="77777777" w:rsidR="00B26348" w:rsidRDefault="00000000">
            <w:r>
              <w:t>☐ Ensure 100% Fall protection required when employees cross flagging</w:t>
            </w:r>
          </w:p>
        </w:tc>
      </w:tr>
    </w:tbl>
    <w:p w14:paraId="028822AD" w14:textId="77777777" w:rsidR="00B26348" w:rsidRDefault="00B26348"/>
    <w:p w14:paraId="3BA6FC1F" w14:textId="77777777" w:rsidR="00B26348" w:rsidRDefault="00000000">
      <w:r>
        <w:rPr>
          <w:b/>
        </w:rPr>
        <w:t>286. Reason for lack of Fall Prevention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C45636C" w14:textId="77777777">
        <w:tc>
          <w:tcPr>
            <w:tcW w:w="10512" w:type="dxa"/>
          </w:tcPr>
          <w:p w14:paraId="102310BA" w14:textId="77777777" w:rsidR="00B26348" w:rsidRDefault="00000000">
            <w:r>
              <w:t>○ Fall Prevention hazard(s) not recognized</w:t>
            </w:r>
            <w:r>
              <w:rPr>
                <w:i/>
              </w:rPr>
              <w:t xml:space="preserve"> - Hazard(s) Not Recognized</w:t>
            </w:r>
            <w:r>
              <w:rPr>
                <w:i/>
              </w:rPr>
              <w:br/>
              <w:t>Hazard(s) not recognized by employees involved in the task.</w:t>
            </w:r>
            <w:r>
              <w:rPr>
                <w:i/>
              </w:rPr>
              <w:br/>
              <w:t>Example: Dropped object hazard(s) not recognized by the crew.</w:t>
            </w:r>
          </w:p>
        </w:tc>
      </w:tr>
      <w:tr w:rsidR="00B26348" w14:paraId="1BC33EC0" w14:textId="77777777">
        <w:tc>
          <w:tcPr>
            <w:tcW w:w="10512" w:type="dxa"/>
          </w:tcPr>
          <w:p w14:paraId="7D03F462" w14:textId="77777777" w:rsidR="00B26348" w:rsidRDefault="00000000">
            <w:r>
              <w:t>○ Fall Prevention control(s) not identified</w:t>
            </w:r>
            <w:r>
              <w:rPr>
                <w:i/>
              </w:rPr>
              <w:t xml:space="preserve"> - Control(s) Not Identified</w:t>
            </w:r>
            <w:r>
              <w:rPr>
                <w:i/>
              </w:rPr>
              <w:br/>
              <w:t>Control(s) not identified for the recognized hazard(s)</w:t>
            </w:r>
            <w:r>
              <w:rPr>
                <w:i/>
              </w:rPr>
              <w:br/>
              <w:t>Example: The crew did not identify the need for tethers, C.A.Z. (Controlled Access Zone), etc., to protect from recognized dropped object hazards.</w:t>
            </w:r>
          </w:p>
        </w:tc>
      </w:tr>
      <w:tr w:rsidR="00B26348" w14:paraId="587DF414" w14:textId="77777777">
        <w:tc>
          <w:tcPr>
            <w:tcW w:w="10512" w:type="dxa"/>
          </w:tcPr>
          <w:p w14:paraId="2C4B1C00" w14:textId="77777777" w:rsidR="00B26348" w:rsidRDefault="00000000">
            <w:r>
              <w:t>○ Fall Prevention control(s) not implemented</w:t>
            </w:r>
            <w:r>
              <w:rPr>
                <w:i/>
              </w:rPr>
              <w:t xml:space="preserve"> - Control(s) Not Implemented</w:t>
            </w:r>
            <w:r>
              <w:rPr>
                <w:i/>
              </w:rPr>
              <w:br/>
              <w:t>Identified control(s) were not implemented.</w:t>
            </w:r>
            <w:r>
              <w:rPr>
                <w:i/>
              </w:rPr>
              <w:br/>
              <w:t>Example: C.A.Z. identified as a control for dropped object hazard(s), but not established (implemented).</w:t>
            </w:r>
          </w:p>
        </w:tc>
      </w:tr>
      <w:tr w:rsidR="00B26348" w14:paraId="524FD598" w14:textId="77777777">
        <w:tc>
          <w:tcPr>
            <w:tcW w:w="10512" w:type="dxa"/>
          </w:tcPr>
          <w:p w14:paraId="7309996D" w14:textId="77777777" w:rsidR="00B26348" w:rsidRDefault="00000000">
            <w:r>
              <w:t>○ Fall Prevention control(s) not executed</w:t>
            </w:r>
            <w:r>
              <w:rPr>
                <w:i/>
              </w:rPr>
              <w:t xml:space="preserve"> - Control(s) Not Executed</w:t>
            </w:r>
            <w:r>
              <w:rPr>
                <w:i/>
              </w:rPr>
              <w:br/>
              <w:t>Implemented control(s) were not properly executed.</w:t>
            </w:r>
            <w:r>
              <w:rPr>
                <w:i/>
              </w:rPr>
              <w:br/>
              <w:t>Example: C.A.Z. was established but not enforced (executed).</w:t>
            </w:r>
          </w:p>
        </w:tc>
      </w:tr>
    </w:tbl>
    <w:p w14:paraId="5BC210BE" w14:textId="77777777" w:rsidR="00B26348" w:rsidRDefault="00B26348"/>
    <w:p w14:paraId="3F0931C6" w14:textId="77777777" w:rsidR="00B26348" w:rsidRDefault="00000000">
      <w:r>
        <w:rPr>
          <w:b/>
        </w:rPr>
        <w:t>287.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D10EA44" w14:textId="77777777">
        <w:tc>
          <w:tcPr>
            <w:tcW w:w="5256" w:type="dxa"/>
          </w:tcPr>
          <w:p w14:paraId="5EC75038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1F5D65A3" w14:textId="77777777" w:rsidR="00B26348" w:rsidRDefault="00000000">
            <w:r>
              <w:t>☐ Lack of Knowledge</w:t>
            </w:r>
          </w:p>
        </w:tc>
      </w:tr>
      <w:tr w:rsidR="00B26348" w14:paraId="25FD5EA4" w14:textId="77777777">
        <w:tc>
          <w:tcPr>
            <w:tcW w:w="5256" w:type="dxa"/>
          </w:tcPr>
          <w:p w14:paraId="6CF81A8D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051F89FD" w14:textId="77777777" w:rsidR="00B26348" w:rsidRDefault="00000000">
            <w:r>
              <w:t>☐ Lack of awareness</w:t>
            </w:r>
          </w:p>
        </w:tc>
      </w:tr>
      <w:tr w:rsidR="00B26348" w14:paraId="1FAED566" w14:textId="77777777">
        <w:tc>
          <w:tcPr>
            <w:tcW w:w="5256" w:type="dxa"/>
          </w:tcPr>
          <w:p w14:paraId="0424881B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08863513" w14:textId="77777777" w:rsidR="00B26348" w:rsidRDefault="00000000">
            <w:r>
              <w:t>☐ Rushed planning or inadequate preparation</w:t>
            </w:r>
          </w:p>
        </w:tc>
      </w:tr>
      <w:tr w:rsidR="00B26348" w14:paraId="38E38C31" w14:textId="77777777">
        <w:tc>
          <w:tcPr>
            <w:tcW w:w="5256" w:type="dxa"/>
          </w:tcPr>
          <w:p w14:paraId="113D6613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7B81AD55" w14:textId="77777777" w:rsidR="00B26348" w:rsidRDefault="00000000">
            <w:r>
              <w:t>☐ Inadequate hazard identification process</w:t>
            </w:r>
          </w:p>
        </w:tc>
      </w:tr>
      <w:tr w:rsidR="00B26348" w14:paraId="2A1BA123" w14:textId="77777777">
        <w:tc>
          <w:tcPr>
            <w:tcW w:w="5256" w:type="dxa"/>
          </w:tcPr>
          <w:p w14:paraId="0C860673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0CB22AAB" w14:textId="77777777" w:rsidR="00B26348" w:rsidRDefault="00000000">
            <w:r>
              <w:t>☐ Assumptions and biases</w:t>
            </w:r>
          </w:p>
        </w:tc>
      </w:tr>
      <w:tr w:rsidR="00B26348" w14:paraId="2A99EED1" w14:textId="77777777">
        <w:tc>
          <w:tcPr>
            <w:tcW w:w="5256" w:type="dxa"/>
          </w:tcPr>
          <w:p w14:paraId="01018C58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3371AA2A" w14:textId="77777777" w:rsidR="00B26348" w:rsidRDefault="00B26348"/>
        </w:tc>
      </w:tr>
    </w:tbl>
    <w:p w14:paraId="6E6B99EF" w14:textId="77777777" w:rsidR="00B26348" w:rsidRDefault="00B26348"/>
    <w:p w14:paraId="30FD4B64" w14:textId="77777777" w:rsidR="00B26348" w:rsidRDefault="00000000">
      <w:r>
        <w:rPr>
          <w:b/>
        </w:rPr>
        <w:t>288.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144869A" w14:textId="77777777">
        <w:tc>
          <w:tcPr>
            <w:tcW w:w="5256" w:type="dxa"/>
          </w:tcPr>
          <w:p w14:paraId="00420A3B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008F372E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47D83EC8" w14:textId="77777777">
        <w:tc>
          <w:tcPr>
            <w:tcW w:w="5256" w:type="dxa"/>
          </w:tcPr>
          <w:p w14:paraId="0CEC8E36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6A18789E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1D946529" w14:textId="77777777">
        <w:tc>
          <w:tcPr>
            <w:tcW w:w="5256" w:type="dxa"/>
          </w:tcPr>
          <w:p w14:paraId="4DED6263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26E440BD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0920A63C" w14:textId="77777777">
        <w:tc>
          <w:tcPr>
            <w:tcW w:w="5256" w:type="dxa"/>
          </w:tcPr>
          <w:p w14:paraId="60F988D8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6003B416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808119B" w14:textId="77777777">
        <w:tc>
          <w:tcPr>
            <w:tcW w:w="5256" w:type="dxa"/>
          </w:tcPr>
          <w:p w14:paraId="4495F109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474CCAAC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0F5F0897" w14:textId="77777777">
        <w:tc>
          <w:tcPr>
            <w:tcW w:w="5256" w:type="dxa"/>
          </w:tcPr>
          <w:p w14:paraId="18986172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28DF08BD" w14:textId="77777777" w:rsidR="00B26348" w:rsidRDefault="00B26348"/>
        </w:tc>
      </w:tr>
    </w:tbl>
    <w:p w14:paraId="4BD938BC" w14:textId="77777777" w:rsidR="00B26348" w:rsidRDefault="00B26348"/>
    <w:p w14:paraId="676260C2" w14:textId="77777777" w:rsidR="00B26348" w:rsidRDefault="00000000">
      <w:r>
        <w:rPr>
          <w:b/>
        </w:rPr>
        <w:t>289.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2EC6161" w14:textId="77777777">
        <w:tc>
          <w:tcPr>
            <w:tcW w:w="5256" w:type="dxa"/>
          </w:tcPr>
          <w:p w14:paraId="4426D1DC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204DC788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50EFEF12" w14:textId="77777777">
        <w:tc>
          <w:tcPr>
            <w:tcW w:w="5256" w:type="dxa"/>
          </w:tcPr>
          <w:p w14:paraId="2160B030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1553F523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8D90867" w14:textId="77777777">
        <w:tc>
          <w:tcPr>
            <w:tcW w:w="5256" w:type="dxa"/>
          </w:tcPr>
          <w:p w14:paraId="1FB3579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3E33EB5C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7BD94F88" w14:textId="77777777">
        <w:tc>
          <w:tcPr>
            <w:tcW w:w="5256" w:type="dxa"/>
          </w:tcPr>
          <w:p w14:paraId="69244B68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306DB584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38521D53" w14:textId="77777777">
        <w:tc>
          <w:tcPr>
            <w:tcW w:w="5256" w:type="dxa"/>
          </w:tcPr>
          <w:p w14:paraId="5ACD18A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0937AF70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2958DBE" w14:textId="77777777">
        <w:tc>
          <w:tcPr>
            <w:tcW w:w="5256" w:type="dxa"/>
          </w:tcPr>
          <w:p w14:paraId="413BD77D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2FC6A430" w14:textId="77777777" w:rsidR="00B26348" w:rsidRDefault="00B26348"/>
        </w:tc>
      </w:tr>
    </w:tbl>
    <w:p w14:paraId="6E6B96B9" w14:textId="77777777" w:rsidR="00B26348" w:rsidRDefault="00B26348"/>
    <w:p w14:paraId="30823C35" w14:textId="77777777" w:rsidR="00B26348" w:rsidRDefault="00000000">
      <w:r>
        <w:rPr>
          <w:b/>
        </w:rPr>
        <w:t>290.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CE7CF84" w14:textId="77777777">
        <w:tc>
          <w:tcPr>
            <w:tcW w:w="5256" w:type="dxa"/>
          </w:tcPr>
          <w:p w14:paraId="0F4C809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04EEEC31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38B30E4B" w14:textId="77777777">
        <w:tc>
          <w:tcPr>
            <w:tcW w:w="5256" w:type="dxa"/>
          </w:tcPr>
          <w:p w14:paraId="4410F23D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5929EE97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0F2CBF2C" w14:textId="77777777">
        <w:tc>
          <w:tcPr>
            <w:tcW w:w="5256" w:type="dxa"/>
          </w:tcPr>
          <w:p w14:paraId="48381B41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2B7A5572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65BA6A3" w14:textId="77777777">
        <w:tc>
          <w:tcPr>
            <w:tcW w:w="5256" w:type="dxa"/>
          </w:tcPr>
          <w:p w14:paraId="42AEBCC6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448CBDD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6FB20B60" w14:textId="77777777">
        <w:tc>
          <w:tcPr>
            <w:tcW w:w="5256" w:type="dxa"/>
          </w:tcPr>
          <w:p w14:paraId="6514AAA2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64E2E683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5F6F8005" w14:textId="77777777">
        <w:tc>
          <w:tcPr>
            <w:tcW w:w="5256" w:type="dxa"/>
          </w:tcPr>
          <w:p w14:paraId="1C6B4F46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5BCCEB66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538F2318" w14:textId="77777777" w:rsidR="00B26348" w:rsidRDefault="00B26348"/>
    <w:p w14:paraId="35424369" w14:textId="77777777" w:rsidR="00B26348" w:rsidRDefault="00000000">
      <w:r>
        <w:rPr>
          <w:b/>
        </w:rPr>
        <w:t>291. Personal fall protection properly used?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90B756E" w14:textId="77777777">
        <w:tc>
          <w:tcPr>
            <w:tcW w:w="10512" w:type="dxa"/>
          </w:tcPr>
          <w:p w14:paraId="4A20D801" w14:textId="77777777" w:rsidR="00B26348" w:rsidRDefault="00000000">
            <w:r>
              <w:t>○ Yes</w:t>
            </w:r>
          </w:p>
        </w:tc>
      </w:tr>
      <w:tr w:rsidR="00B26348" w14:paraId="0A3303C0" w14:textId="77777777">
        <w:tc>
          <w:tcPr>
            <w:tcW w:w="10512" w:type="dxa"/>
          </w:tcPr>
          <w:p w14:paraId="77A4D958" w14:textId="77777777" w:rsidR="00B26348" w:rsidRDefault="00000000">
            <w:r>
              <w:t>○ No</w:t>
            </w:r>
          </w:p>
        </w:tc>
      </w:tr>
      <w:tr w:rsidR="00B26348" w14:paraId="0B4F3C80" w14:textId="77777777">
        <w:tc>
          <w:tcPr>
            <w:tcW w:w="10512" w:type="dxa"/>
          </w:tcPr>
          <w:p w14:paraId="62239D1D" w14:textId="77777777" w:rsidR="00B26348" w:rsidRDefault="00000000">
            <w:r>
              <w:t>○ Not applicable</w:t>
            </w:r>
          </w:p>
        </w:tc>
      </w:tr>
    </w:tbl>
    <w:p w14:paraId="79D0C19B" w14:textId="77777777" w:rsidR="00B26348" w:rsidRDefault="00B26348"/>
    <w:p w14:paraId="58A03F9C" w14:textId="77777777" w:rsidR="00B26348" w:rsidRDefault="00000000">
      <w:r>
        <w:rPr>
          <w:b/>
        </w:rPr>
        <w:t>292. Personal Fall Protection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C54069C" w14:textId="77777777">
        <w:tc>
          <w:tcPr>
            <w:tcW w:w="10512" w:type="dxa"/>
          </w:tcPr>
          <w:p w14:paraId="16B51785" w14:textId="77777777" w:rsidR="00B26348" w:rsidRDefault="00000000">
            <w:r>
              <w:t>☐ Select/Install anchor point rated for 5000 lbs or greater</w:t>
            </w:r>
          </w:p>
        </w:tc>
      </w:tr>
      <w:tr w:rsidR="00B26348" w14:paraId="35E516F0" w14:textId="77777777">
        <w:tc>
          <w:tcPr>
            <w:tcW w:w="10512" w:type="dxa"/>
          </w:tcPr>
          <w:p w14:paraId="7E8E5879" w14:textId="77777777" w:rsidR="00B26348" w:rsidRDefault="00000000">
            <w:r>
              <w:t>☐ Select leading edge rated lanyard</w:t>
            </w:r>
          </w:p>
        </w:tc>
      </w:tr>
      <w:tr w:rsidR="00B26348" w14:paraId="16C992C5" w14:textId="77777777">
        <w:tc>
          <w:tcPr>
            <w:tcW w:w="10512" w:type="dxa"/>
          </w:tcPr>
          <w:p w14:paraId="30ADCE21" w14:textId="77777777" w:rsidR="00B26348" w:rsidRDefault="00000000">
            <w:r>
              <w:t>☐ Ensure fall harness properly donned and inspected</w:t>
            </w:r>
          </w:p>
        </w:tc>
      </w:tr>
      <w:tr w:rsidR="00B26348" w14:paraId="6280FC4D" w14:textId="77777777">
        <w:tc>
          <w:tcPr>
            <w:tcW w:w="10512" w:type="dxa"/>
          </w:tcPr>
          <w:p w14:paraId="4E104DAE" w14:textId="77777777" w:rsidR="00B26348" w:rsidRDefault="00000000">
            <w:r>
              <w:t>☐ Ensure 100% Tie off</w:t>
            </w:r>
          </w:p>
        </w:tc>
      </w:tr>
      <w:tr w:rsidR="00B26348" w14:paraId="2B449F9C" w14:textId="77777777">
        <w:tc>
          <w:tcPr>
            <w:tcW w:w="10512" w:type="dxa"/>
          </w:tcPr>
          <w:p w14:paraId="095C0BFD" w14:textId="77777777" w:rsidR="00B26348" w:rsidRDefault="00000000">
            <w:r>
              <w:t>☐ Ensure adequate fall clearance from lower level | obstructions</w:t>
            </w:r>
          </w:p>
        </w:tc>
      </w:tr>
      <w:tr w:rsidR="00B26348" w14:paraId="18D936E8" w14:textId="77777777">
        <w:tc>
          <w:tcPr>
            <w:tcW w:w="10512" w:type="dxa"/>
          </w:tcPr>
          <w:p w14:paraId="02ABEE14" w14:textId="77777777" w:rsidR="00B26348" w:rsidRDefault="00000000">
            <w:r>
              <w:t>☐ Review rescue plan / ensure rescue equipment in place</w:t>
            </w:r>
          </w:p>
        </w:tc>
      </w:tr>
    </w:tbl>
    <w:p w14:paraId="601C1A41" w14:textId="77777777" w:rsidR="00B26348" w:rsidRDefault="00B26348"/>
    <w:p w14:paraId="31281465" w14:textId="77777777" w:rsidR="00B26348" w:rsidRDefault="00000000">
      <w:r>
        <w:rPr>
          <w:b/>
        </w:rPr>
        <w:t>293. Reason for lack of Personal Fall Protection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2F300FD" w14:textId="77777777">
        <w:tc>
          <w:tcPr>
            <w:tcW w:w="10512" w:type="dxa"/>
          </w:tcPr>
          <w:p w14:paraId="69A325EE" w14:textId="77777777" w:rsidR="00B26348" w:rsidRDefault="00000000">
            <w:r>
              <w:t>○ Personal Fall Protection hazard(s) not recognized</w:t>
            </w:r>
            <w:r>
              <w:rPr>
                <w:i/>
              </w:rPr>
              <w:t xml:space="preserve"> - Hazard(s) Not Recognized</w:t>
            </w:r>
            <w:r>
              <w:rPr>
                <w:i/>
              </w:rPr>
              <w:br/>
              <w:t>Hazard(s) not recognized by employees involved in the task.</w:t>
            </w:r>
            <w:r>
              <w:rPr>
                <w:i/>
              </w:rPr>
              <w:br/>
              <w:t>Example: Dropped object hazard(s) not recognized by the crew.</w:t>
            </w:r>
          </w:p>
        </w:tc>
      </w:tr>
      <w:tr w:rsidR="00B26348" w14:paraId="6E0C8646" w14:textId="77777777">
        <w:tc>
          <w:tcPr>
            <w:tcW w:w="10512" w:type="dxa"/>
          </w:tcPr>
          <w:p w14:paraId="2F79C879" w14:textId="77777777" w:rsidR="00B26348" w:rsidRDefault="00000000">
            <w:r>
              <w:t>○ Personal Fall Protection control(s) not identified</w:t>
            </w:r>
            <w:r>
              <w:rPr>
                <w:i/>
              </w:rPr>
              <w:t xml:space="preserve"> - Control(s) Not Identified</w:t>
            </w:r>
            <w:r>
              <w:rPr>
                <w:i/>
              </w:rPr>
              <w:br/>
              <w:t>Control(s) not identified for the recognized hazard(s)</w:t>
            </w:r>
            <w:r>
              <w:rPr>
                <w:i/>
              </w:rPr>
              <w:br/>
              <w:t>Example: The crew did not identify the need for tethers, C.A.Z. (Controlled Access Zone), etc., to protect from recognized dropped object hazards.</w:t>
            </w:r>
          </w:p>
        </w:tc>
      </w:tr>
      <w:tr w:rsidR="00B26348" w14:paraId="0B83CB21" w14:textId="77777777">
        <w:tc>
          <w:tcPr>
            <w:tcW w:w="10512" w:type="dxa"/>
          </w:tcPr>
          <w:p w14:paraId="71880DBC" w14:textId="77777777" w:rsidR="00B26348" w:rsidRDefault="00000000">
            <w:r>
              <w:t>○ Personal Fall Protection control(s) not implemented</w:t>
            </w:r>
            <w:r>
              <w:rPr>
                <w:i/>
              </w:rPr>
              <w:t xml:space="preserve"> - Control(s) Not Implemented</w:t>
            </w:r>
            <w:r>
              <w:rPr>
                <w:i/>
              </w:rPr>
              <w:br/>
              <w:t>Identified control(s) were not implemented.</w:t>
            </w:r>
            <w:r>
              <w:rPr>
                <w:i/>
              </w:rPr>
              <w:br/>
              <w:t>Example: C.A.Z. identified as a control for dropped object hazard(s), but not established (implemented).</w:t>
            </w:r>
          </w:p>
        </w:tc>
      </w:tr>
      <w:tr w:rsidR="00B26348" w14:paraId="5A8484BB" w14:textId="77777777">
        <w:tc>
          <w:tcPr>
            <w:tcW w:w="10512" w:type="dxa"/>
          </w:tcPr>
          <w:p w14:paraId="5A145EC5" w14:textId="77777777" w:rsidR="00B26348" w:rsidRDefault="00000000">
            <w:r>
              <w:t>○ Personal Fall Protection control(s) not executed</w:t>
            </w:r>
            <w:r>
              <w:rPr>
                <w:i/>
              </w:rPr>
              <w:t xml:space="preserve"> - Control(s) Not Executed</w:t>
            </w:r>
            <w:r>
              <w:rPr>
                <w:i/>
              </w:rPr>
              <w:br/>
              <w:t>Implemented control(s) were not properly executed.</w:t>
            </w:r>
            <w:r>
              <w:rPr>
                <w:i/>
              </w:rPr>
              <w:br/>
              <w:t>Example: C.A.Z. was established but not enforced (executed).</w:t>
            </w:r>
          </w:p>
        </w:tc>
      </w:tr>
    </w:tbl>
    <w:p w14:paraId="28E4D99E" w14:textId="77777777" w:rsidR="00B26348" w:rsidRDefault="00B26348"/>
    <w:p w14:paraId="6E7D5A83" w14:textId="77777777" w:rsidR="00B26348" w:rsidRDefault="00000000">
      <w:r>
        <w:rPr>
          <w:b/>
        </w:rPr>
        <w:t>294.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51E5C01" w14:textId="77777777">
        <w:tc>
          <w:tcPr>
            <w:tcW w:w="5256" w:type="dxa"/>
          </w:tcPr>
          <w:p w14:paraId="5A0644CE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3D8A7E5C" w14:textId="77777777" w:rsidR="00B26348" w:rsidRDefault="00000000">
            <w:r>
              <w:t>☐ Lack of Knowledge</w:t>
            </w:r>
          </w:p>
        </w:tc>
      </w:tr>
      <w:tr w:rsidR="00B26348" w14:paraId="50772E05" w14:textId="77777777">
        <w:tc>
          <w:tcPr>
            <w:tcW w:w="5256" w:type="dxa"/>
          </w:tcPr>
          <w:p w14:paraId="78BC37E6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67B972D4" w14:textId="77777777" w:rsidR="00B26348" w:rsidRDefault="00000000">
            <w:r>
              <w:t>☐ Lack of awareness</w:t>
            </w:r>
          </w:p>
        </w:tc>
      </w:tr>
      <w:tr w:rsidR="00B26348" w14:paraId="5BC7E473" w14:textId="77777777">
        <w:tc>
          <w:tcPr>
            <w:tcW w:w="5256" w:type="dxa"/>
          </w:tcPr>
          <w:p w14:paraId="072D4B17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6FA65997" w14:textId="77777777" w:rsidR="00B26348" w:rsidRDefault="00000000">
            <w:r>
              <w:t>☐ Rushed planning or inadequate preparation</w:t>
            </w:r>
          </w:p>
        </w:tc>
      </w:tr>
      <w:tr w:rsidR="00B26348" w14:paraId="54A0223E" w14:textId="77777777">
        <w:tc>
          <w:tcPr>
            <w:tcW w:w="5256" w:type="dxa"/>
          </w:tcPr>
          <w:p w14:paraId="1E93ED84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2C0B9D59" w14:textId="77777777" w:rsidR="00B26348" w:rsidRDefault="00000000">
            <w:r>
              <w:t>☐ Inadequate hazard identification process</w:t>
            </w:r>
          </w:p>
        </w:tc>
      </w:tr>
      <w:tr w:rsidR="00B26348" w14:paraId="6804DB69" w14:textId="77777777">
        <w:tc>
          <w:tcPr>
            <w:tcW w:w="5256" w:type="dxa"/>
          </w:tcPr>
          <w:p w14:paraId="1E4E863B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458059E1" w14:textId="77777777" w:rsidR="00B26348" w:rsidRDefault="00000000">
            <w:r>
              <w:t>☐ Assumptions and biases</w:t>
            </w:r>
          </w:p>
        </w:tc>
      </w:tr>
      <w:tr w:rsidR="00B26348" w14:paraId="42FAAE47" w14:textId="77777777">
        <w:tc>
          <w:tcPr>
            <w:tcW w:w="5256" w:type="dxa"/>
          </w:tcPr>
          <w:p w14:paraId="1D6240B6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5D59395E" w14:textId="77777777" w:rsidR="00B26348" w:rsidRDefault="00B26348"/>
        </w:tc>
      </w:tr>
    </w:tbl>
    <w:p w14:paraId="25FCBF8C" w14:textId="77777777" w:rsidR="00B26348" w:rsidRDefault="00B26348"/>
    <w:p w14:paraId="6C4D2AF5" w14:textId="77777777" w:rsidR="00B26348" w:rsidRDefault="00000000">
      <w:r>
        <w:rPr>
          <w:b/>
        </w:rPr>
        <w:t>295.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30EE7A0" w14:textId="77777777">
        <w:tc>
          <w:tcPr>
            <w:tcW w:w="5256" w:type="dxa"/>
          </w:tcPr>
          <w:p w14:paraId="6775F5AF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335F1E01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54D64E78" w14:textId="77777777">
        <w:tc>
          <w:tcPr>
            <w:tcW w:w="5256" w:type="dxa"/>
          </w:tcPr>
          <w:p w14:paraId="4DD8C81B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10818BA1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1EE00643" w14:textId="77777777">
        <w:tc>
          <w:tcPr>
            <w:tcW w:w="5256" w:type="dxa"/>
          </w:tcPr>
          <w:p w14:paraId="3C8D272A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0E243A5F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2D9FC91A" w14:textId="77777777">
        <w:tc>
          <w:tcPr>
            <w:tcW w:w="5256" w:type="dxa"/>
          </w:tcPr>
          <w:p w14:paraId="135CF13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6F9E7949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2BA6FCA6" w14:textId="77777777">
        <w:tc>
          <w:tcPr>
            <w:tcW w:w="5256" w:type="dxa"/>
          </w:tcPr>
          <w:p w14:paraId="65F2AD5B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29F15DC4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6FA34F37" w14:textId="77777777">
        <w:tc>
          <w:tcPr>
            <w:tcW w:w="5256" w:type="dxa"/>
          </w:tcPr>
          <w:p w14:paraId="40373AFB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21DE7E63" w14:textId="77777777" w:rsidR="00B26348" w:rsidRDefault="00B26348"/>
        </w:tc>
      </w:tr>
    </w:tbl>
    <w:p w14:paraId="6722D41C" w14:textId="77777777" w:rsidR="00B26348" w:rsidRDefault="00B26348"/>
    <w:p w14:paraId="3E301C00" w14:textId="77777777" w:rsidR="00B26348" w:rsidRDefault="00000000">
      <w:r>
        <w:rPr>
          <w:b/>
        </w:rPr>
        <w:t>296.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FCB0419" w14:textId="77777777">
        <w:tc>
          <w:tcPr>
            <w:tcW w:w="5256" w:type="dxa"/>
          </w:tcPr>
          <w:p w14:paraId="56AF0012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12A284BD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6E11011F" w14:textId="77777777">
        <w:tc>
          <w:tcPr>
            <w:tcW w:w="5256" w:type="dxa"/>
          </w:tcPr>
          <w:p w14:paraId="2A693130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2090CCE4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27C7172" w14:textId="77777777">
        <w:tc>
          <w:tcPr>
            <w:tcW w:w="5256" w:type="dxa"/>
          </w:tcPr>
          <w:p w14:paraId="1D64E83E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432E4E3E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061FF4A" w14:textId="77777777">
        <w:tc>
          <w:tcPr>
            <w:tcW w:w="5256" w:type="dxa"/>
          </w:tcPr>
          <w:p w14:paraId="5B1902D8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698F0FE7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651238F2" w14:textId="77777777">
        <w:tc>
          <w:tcPr>
            <w:tcW w:w="5256" w:type="dxa"/>
          </w:tcPr>
          <w:p w14:paraId="3A8B82B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15226F3D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3F203F83" w14:textId="77777777">
        <w:tc>
          <w:tcPr>
            <w:tcW w:w="5256" w:type="dxa"/>
          </w:tcPr>
          <w:p w14:paraId="071F8830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5FB85EF8" w14:textId="77777777" w:rsidR="00B26348" w:rsidRDefault="00B26348"/>
        </w:tc>
      </w:tr>
    </w:tbl>
    <w:p w14:paraId="53316240" w14:textId="77777777" w:rsidR="00B26348" w:rsidRDefault="00B26348"/>
    <w:p w14:paraId="28930D0A" w14:textId="77777777" w:rsidR="00B26348" w:rsidRDefault="00000000">
      <w:r>
        <w:rPr>
          <w:b/>
        </w:rPr>
        <w:t>297.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F6B9053" w14:textId="77777777">
        <w:tc>
          <w:tcPr>
            <w:tcW w:w="5256" w:type="dxa"/>
          </w:tcPr>
          <w:p w14:paraId="2C67FFAB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2CC7FE17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32405182" w14:textId="77777777">
        <w:tc>
          <w:tcPr>
            <w:tcW w:w="5256" w:type="dxa"/>
          </w:tcPr>
          <w:p w14:paraId="2C8C7D12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24A6E8DE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5B102B44" w14:textId="77777777">
        <w:tc>
          <w:tcPr>
            <w:tcW w:w="5256" w:type="dxa"/>
          </w:tcPr>
          <w:p w14:paraId="6883BF4B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214E7CA3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23A16F35" w14:textId="77777777">
        <w:tc>
          <w:tcPr>
            <w:tcW w:w="5256" w:type="dxa"/>
          </w:tcPr>
          <w:p w14:paraId="1658B66F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645B74E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5621F299" w14:textId="77777777">
        <w:tc>
          <w:tcPr>
            <w:tcW w:w="5256" w:type="dxa"/>
          </w:tcPr>
          <w:p w14:paraId="03340632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7DDE59A4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C4F7865" w14:textId="77777777">
        <w:tc>
          <w:tcPr>
            <w:tcW w:w="5256" w:type="dxa"/>
          </w:tcPr>
          <w:p w14:paraId="6F64B876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060581C1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2FCA85C5" w14:textId="77777777" w:rsidR="00B26348" w:rsidRDefault="00B26348"/>
    <w:p w14:paraId="077AB08F" w14:textId="77777777" w:rsidR="00B26348" w:rsidRDefault="00000000">
      <w:r>
        <w:rPr>
          <w:b/>
        </w:rPr>
        <w:t>298. Dropped object protection in place?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B8AAA50" w14:textId="77777777">
        <w:tc>
          <w:tcPr>
            <w:tcW w:w="10512" w:type="dxa"/>
          </w:tcPr>
          <w:p w14:paraId="08D41733" w14:textId="77777777" w:rsidR="00B26348" w:rsidRDefault="00000000">
            <w:r>
              <w:t>○ Yes</w:t>
            </w:r>
          </w:p>
        </w:tc>
      </w:tr>
      <w:tr w:rsidR="00B26348" w14:paraId="26B9DA58" w14:textId="77777777">
        <w:tc>
          <w:tcPr>
            <w:tcW w:w="10512" w:type="dxa"/>
          </w:tcPr>
          <w:p w14:paraId="21B48E0A" w14:textId="77777777" w:rsidR="00B26348" w:rsidRDefault="00000000">
            <w:r>
              <w:t>○ No</w:t>
            </w:r>
          </w:p>
        </w:tc>
      </w:tr>
      <w:tr w:rsidR="00B26348" w14:paraId="125442B7" w14:textId="77777777">
        <w:tc>
          <w:tcPr>
            <w:tcW w:w="10512" w:type="dxa"/>
          </w:tcPr>
          <w:p w14:paraId="42FA2B19" w14:textId="77777777" w:rsidR="00B26348" w:rsidRDefault="00000000">
            <w:r>
              <w:t>○ Not applicable</w:t>
            </w:r>
          </w:p>
        </w:tc>
      </w:tr>
    </w:tbl>
    <w:p w14:paraId="459017C9" w14:textId="77777777" w:rsidR="00B26348" w:rsidRDefault="00B26348"/>
    <w:p w14:paraId="43ED416D" w14:textId="77777777" w:rsidR="00B26348" w:rsidRDefault="00000000">
      <w:r>
        <w:rPr>
          <w:b/>
        </w:rPr>
        <w:t>299. Dropped object protection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652AD17" w14:textId="77777777">
        <w:tc>
          <w:tcPr>
            <w:tcW w:w="5256" w:type="dxa"/>
          </w:tcPr>
          <w:p w14:paraId="7FF3D068" w14:textId="77777777" w:rsidR="00B26348" w:rsidRDefault="00000000">
            <w:r>
              <w:t>☐ Tether tools and materials while working near leading edge</w:t>
            </w:r>
          </w:p>
        </w:tc>
        <w:tc>
          <w:tcPr>
            <w:tcW w:w="5256" w:type="dxa"/>
          </w:tcPr>
          <w:p w14:paraId="478F0F81" w14:textId="77777777" w:rsidR="00B26348" w:rsidRDefault="00000000">
            <w:r>
              <w:t>☐ Remove unneeded tools from elevated work area</w:t>
            </w:r>
          </w:p>
        </w:tc>
      </w:tr>
      <w:tr w:rsidR="00B26348" w14:paraId="40CAA2F0" w14:textId="77777777">
        <w:tc>
          <w:tcPr>
            <w:tcW w:w="5256" w:type="dxa"/>
          </w:tcPr>
          <w:p w14:paraId="3CC73468" w14:textId="77777777" w:rsidR="00B26348" w:rsidRDefault="00000000">
            <w:r>
              <w:t>☐ Establish C.A.Z. with physical barriers with adequate signage</w:t>
            </w:r>
          </w:p>
        </w:tc>
        <w:tc>
          <w:tcPr>
            <w:tcW w:w="5256" w:type="dxa"/>
          </w:tcPr>
          <w:p w14:paraId="41324695" w14:textId="77777777" w:rsidR="00B26348" w:rsidRDefault="00000000">
            <w:r>
              <w:t>☐ Remove workers from hazard area, set up adequate C.A.Z.</w:t>
            </w:r>
          </w:p>
        </w:tc>
      </w:tr>
      <w:tr w:rsidR="00B26348" w14:paraId="441D2A4D" w14:textId="77777777">
        <w:tc>
          <w:tcPr>
            <w:tcW w:w="5256" w:type="dxa"/>
          </w:tcPr>
          <w:p w14:paraId="38D99EBD" w14:textId="77777777" w:rsidR="00B26348" w:rsidRDefault="00000000">
            <w:r>
              <w:t>☐ Designate spotter for C.A.Z. when signage is not being used</w:t>
            </w:r>
          </w:p>
        </w:tc>
        <w:tc>
          <w:tcPr>
            <w:tcW w:w="5256" w:type="dxa"/>
          </w:tcPr>
          <w:p w14:paraId="0FAB926D" w14:textId="77777777" w:rsidR="00B26348" w:rsidRDefault="00000000">
            <w:r>
              <w:t>☐ Secure/Net material hoisted over active work areas</w:t>
            </w:r>
          </w:p>
        </w:tc>
      </w:tr>
      <w:tr w:rsidR="00B26348" w14:paraId="7CB791D3" w14:textId="77777777">
        <w:tc>
          <w:tcPr>
            <w:tcW w:w="5256" w:type="dxa"/>
          </w:tcPr>
          <w:p w14:paraId="2DECA97C" w14:textId="77777777" w:rsidR="00B26348" w:rsidRDefault="00000000">
            <w:r>
              <w:t>☐ Repair | Install netting | screening</w:t>
            </w:r>
          </w:p>
        </w:tc>
        <w:tc>
          <w:tcPr>
            <w:tcW w:w="5256" w:type="dxa"/>
          </w:tcPr>
          <w:p w14:paraId="6B2EC7E5" w14:textId="77777777" w:rsidR="00B26348" w:rsidRDefault="00000000">
            <w:r>
              <w:t>☐ Install overhead protection at entrances/exits</w:t>
            </w:r>
          </w:p>
        </w:tc>
      </w:tr>
      <w:tr w:rsidR="00B26348" w14:paraId="66B8B8A2" w14:textId="77777777">
        <w:tc>
          <w:tcPr>
            <w:tcW w:w="5256" w:type="dxa"/>
          </w:tcPr>
          <w:p w14:paraId="296252C0" w14:textId="77777777" w:rsidR="00B26348" w:rsidRDefault="00000000">
            <w:r>
              <w:t>☐ Remove | secure | distance materials within 6ft. of leading edge</w:t>
            </w:r>
          </w:p>
        </w:tc>
        <w:tc>
          <w:tcPr>
            <w:tcW w:w="5256" w:type="dxa"/>
          </w:tcPr>
          <w:p w14:paraId="3C0D5668" w14:textId="77777777" w:rsidR="00B26348" w:rsidRDefault="00B26348"/>
        </w:tc>
      </w:tr>
    </w:tbl>
    <w:p w14:paraId="57900B6C" w14:textId="77777777" w:rsidR="00B26348" w:rsidRDefault="00B26348"/>
    <w:p w14:paraId="4C130FA4" w14:textId="77777777" w:rsidR="00B26348" w:rsidRDefault="00000000">
      <w:r>
        <w:rPr>
          <w:b/>
        </w:rPr>
        <w:t>300. Reason for lack of Dropped Object Protection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4B0B1C1" w14:textId="77777777">
        <w:tc>
          <w:tcPr>
            <w:tcW w:w="10512" w:type="dxa"/>
          </w:tcPr>
          <w:p w14:paraId="124BE584" w14:textId="77777777" w:rsidR="00B26348" w:rsidRDefault="00000000">
            <w:r>
              <w:t>○ Dropped Object hazard(s) not recognized</w:t>
            </w:r>
            <w:r>
              <w:rPr>
                <w:i/>
              </w:rPr>
              <w:t xml:space="preserve"> - Hazard(s) Not Recognized</w:t>
            </w:r>
            <w:r>
              <w:rPr>
                <w:i/>
              </w:rPr>
              <w:br/>
              <w:t>Hazard(s) not recognized by employees involved in the task.</w:t>
            </w:r>
            <w:r>
              <w:rPr>
                <w:i/>
              </w:rPr>
              <w:br/>
              <w:t>Example: Dropped object hazard(s) not recognized by the crew.</w:t>
            </w:r>
          </w:p>
        </w:tc>
      </w:tr>
      <w:tr w:rsidR="00B26348" w14:paraId="5572837A" w14:textId="77777777">
        <w:tc>
          <w:tcPr>
            <w:tcW w:w="10512" w:type="dxa"/>
          </w:tcPr>
          <w:p w14:paraId="099FE074" w14:textId="77777777" w:rsidR="00B26348" w:rsidRDefault="00000000">
            <w:r>
              <w:t>○ Dropped Object control(s) not identified</w:t>
            </w:r>
            <w:r>
              <w:rPr>
                <w:i/>
              </w:rPr>
              <w:t xml:space="preserve"> - Control(s) Not Identified</w:t>
            </w:r>
            <w:r>
              <w:rPr>
                <w:i/>
              </w:rPr>
              <w:br/>
              <w:t>Control(s) not identified for the recognized hazard(s)</w:t>
            </w:r>
            <w:r>
              <w:rPr>
                <w:i/>
              </w:rPr>
              <w:br/>
              <w:t>Example: The crew did not identify the need for tethers, C.A.Z. (Controlled Access Zone), etc., to protect from recognized dropped object hazards.</w:t>
            </w:r>
          </w:p>
        </w:tc>
      </w:tr>
      <w:tr w:rsidR="00B26348" w14:paraId="754D11B3" w14:textId="77777777">
        <w:tc>
          <w:tcPr>
            <w:tcW w:w="10512" w:type="dxa"/>
          </w:tcPr>
          <w:p w14:paraId="252AC826" w14:textId="77777777" w:rsidR="00B26348" w:rsidRDefault="00000000">
            <w:r>
              <w:t>○ Dropped Object control(s) not implemented</w:t>
            </w:r>
            <w:r>
              <w:rPr>
                <w:i/>
              </w:rPr>
              <w:t xml:space="preserve"> - Control(s) Not Implemented</w:t>
            </w:r>
            <w:r>
              <w:rPr>
                <w:i/>
              </w:rPr>
              <w:br/>
              <w:t>Identified control(s) were not implemented.</w:t>
            </w:r>
            <w:r>
              <w:rPr>
                <w:i/>
              </w:rPr>
              <w:br/>
              <w:t>Example: C.A.Z. identified as a control for dropped object hazard(s), but not established (implemented).</w:t>
            </w:r>
          </w:p>
        </w:tc>
      </w:tr>
      <w:tr w:rsidR="00B26348" w14:paraId="0D148A08" w14:textId="77777777">
        <w:tc>
          <w:tcPr>
            <w:tcW w:w="10512" w:type="dxa"/>
          </w:tcPr>
          <w:p w14:paraId="28ACED33" w14:textId="77777777" w:rsidR="00B26348" w:rsidRDefault="00000000">
            <w:r>
              <w:t>○ Dropped Object control(s) not executed</w:t>
            </w:r>
            <w:r>
              <w:rPr>
                <w:i/>
              </w:rPr>
              <w:t xml:space="preserve"> - Control(s) Not Executed</w:t>
            </w:r>
            <w:r>
              <w:rPr>
                <w:i/>
              </w:rPr>
              <w:br/>
              <w:t>Implemented control(s) were not properly executed.</w:t>
            </w:r>
            <w:r>
              <w:rPr>
                <w:i/>
              </w:rPr>
              <w:br/>
              <w:t>Example: C.A.Z. was established but not enforced (executed).</w:t>
            </w:r>
          </w:p>
        </w:tc>
      </w:tr>
    </w:tbl>
    <w:p w14:paraId="680019D7" w14:textId="77777777" w:rsidR="00B26348" w:rsidRDefault="00B26348"/>
    <w:p w14:paraId="66EC2B23" w14:textId="77777777" w:rsidR="00B26348" w:rsidRDefault="00000000">
      <w:r>
        <w:rPr>
          <w:b/>
        </w:rPr>
        <w:t>301.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15E99B0" w14:textId="77777777">
        <w:tc>
          <w:tcPr>
            <w:tcW w:w="5256" w:type="dxa"/>
          </w:tcPr>
          <w:p w14:paraId="0D3FDC59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65F4F4C2" w14:textId="77777777" w:rsidR="00B26348" w:rsidRDefault="00000000">
            <w:r>
              <w:t>☐ Lack of Knowledge</w:t>
            </w:r>
          </w:p>
        </w:tc>
      </w:tr>
      <w:tr w:rsidR="00B26348" w14:paraId="18CB8A08" w14:textId="77777777">
        <w:tc>
          <w:tcPr>
            <w:tcW w:w="5256" w:type="dxa"/>
          </w:tcPr>
          <w:p w14:paraId="253A94EF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3705DCE" w14:textId="77777777" w:rsidR="00B26348" w:rsidRDefault="00000000">
            <w:r>
              <w:t>☐ Lack of awareness</w:t>
            </w:r>
          </w:p>
        </w:tc>
      </w:tr>
      <w:tr w:rsidR="00B26348" w14:paraId="33ED0F89" w14:textId="77777777">
        <w:tc>
          <w:tcPr>
            <w:tcW w:w="5256" w:type="dxa"/>
          </w:tcPr>
          <w:p w14:paraId="537B1D23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3519A573" w14:textId="77777777" w:rsidR="00B26348" w:rsidRDefault="00000000">
            <w:r>
              <w:t>☐ Rushed planning or inadequate preparation</w:t>
            </w:r>
          </w:p>
        </w:tc>
      </w:tr>
      <w:tr w:rsidR="00B26348" w14:paraId="6BAD14D0" w14:textId="77777777">
        <w:tc>
          <w:tcPr>
            <w:tcW w:w="5256" w:type="dxa"/>
          </w:tcPr>
          <w:p w14:paraId="2879BDAF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616E9DEA" w14:textId="77777777" w:rsidR="00B26348" w:rsidRDefault="00000000">
            <w:r>
              <w:t>☐ Inadequate hazard identification process</w:t>
            </w:r>
          </w:p>
        </w:tc>
      </w:tr>
      <w:tr w:rsidR="00B26348" w14:paraId="621A1FCC" w14:textId="77777777">
        <w:tc>
          <w:tcPr>
            <w:tcW w:w="5256" w:type="dxa"/>
          </w:tcPr>
          <w:p w14:paraId="6A046499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4594374B" w14:textId="77777777" w:rsidR="00B26348" w:rsidRDefault="00000000">
            <w:r>
              <w:t>☐ Assumptions and biases</w:t>
            </w:r>
          </w:p>
        </w:tc>
      </w:tr>
      <w:tr w:rsidR="00B26348" w14:paraId="6A801B22" w14:textId="77777777">
        <w:tc>
          <w:tcPr>
            <w:tcW w:w="5256" w:type="dxa"/>
          </w:tcPr>
          <w:p w14:paraId="1F42B000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5C66B023" w14:textId="77777777" w:rsidR="00B26348" w:rsidRDefault="00B26348"/>
        </w:tc>
      </w:tr>
    </w:tbl>
    <w:p w14:paraId="4F9DE12F" w14:textId="77777777" w:rsidR="00B26348" w:rsidRDefault="00B26348"/>
    <w:p w14:paraId="76D4AF3F" w14:textId="77777777" w:rsidR="00B26348" w:rsidRDefault="00000000">
      <w:r>
        <w:rPr>
          <w:b/>
        </w:rPr>
        <w:t>302.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DC0F942" w14:textId="77777777">
        <w:tc>
          <w:tcPr>
            <w:tcW w:w="5256" w:type="dxa"/>
          </w:tcPr>
          <w:p w14:paraId="585408A9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2ADD1024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35277389" w14:textId="77777777">
        <w:tc>
          <w:tcPr>
            <w:tcW w:w="5256" w:type="dxa"/>
          </w:tcPr>
          <w:p w14:paraId="6F27646A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5544380F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6B63A820" w14:textId="77777777">
        <w:tc>
          <w:tcPr>
            <w:tcW w:w="5256" w:type="dxa"/>
          </w:tcPr>
          <w:p w14:paraId="458831AD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14E68AB3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289C9CFA" w14:textId="77777777">
        <w:tc>
          <w:tcPr>
            <w:tcW w:w="5256" w:type="dxa"/>
          </w:tcPr>
          <w:p w14:paraId="6935CF2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505A05C8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17B56371" w14:textId="77777777">
        <w:tc>
          <w:tcPr>
            <w:tcW w:w="5256" w:type="dxa"/>
          </w:tcPr>
          <w:p w14:paraId="1B3EFC10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5A58B21A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38E3E236" w14:textId="77777777">
        <w:tc>
          <w:tcPr>
            <w:tcW w:w="5256" w:type="dxa"/>
          </w:tcPr>
          <w:p w14:paraId="24B4B148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4301D8B8" w14:textId="77777777" w:rsidR="00B26348" w:rsidRDefault="00B26348"/>
        </w:tc>
      </w:tr>
    </w:tbl>
    <w:p w14:paraId="196A0384" w14:textId="77777777" w:rsidR="00B26348" w:rsidRDefault="00B26348"/>
    <w:p w14:paraId="1315A6E3" w14:textId="77777777" w:rsidR="00B26348" w:rsidRDefault="00000000">
      <w:r>
        <w:rPr>
          <w:b/>
        </w:rPr>
        <w:t>303.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D0A8F1A" w14:textId="77777777">
        <w:tc>
          <w:tcPr>
            <w:tcW w:w="5256" w:type="dxa"/>
          </w:tcPr>
          <w:p w14:paraId="40B01454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3E08A764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0C2E9F28" w14:textId="77777777">
        <w:tc>
          <w:tcPr>
            <w:tcW w:w="5256" w:type="dxa"/>
          </w:tcPr>
          <w:p w14:paraId="4920C83D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09AEA64D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2737322D" w14:textId="77777777">
        <w:tc>
          <w:tcPr>
            <w:tcW w:w="5256" w:type="dxa"/>
          </w:tcPr>
          <w:p w14:paraId="739C8A6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5777BA69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6BC7F19" w14:textId="77777777">
        <w:tc>
          <w:tcPr>
            <w:tcW w:w="5256" w:type="dxa"/>
          </w:tcPr>
          <w:p w14:paraId="0B8CAEA2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2F143EDD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49A4C503" w14:textId="77777777">
        <w:tc>
          <w:tcPr>
            <w:tcW w:w="5256" w:type="dxa"/>
          </w:tcPr>
          <w:p w14:paraId="7864C19D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4C649494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7FBBBC8" w14:textId="77777777">
        <w:tc>
          <w:tcPr>
            <w:tcW w:w="5256" w:type="dxa"/>
          </w:tcPr>
          <w:p w14:paraId="5126D65C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59FA7232" w14:textId="77777777" w:rsidR="00B26348" w:rsidRDefault="00B26348"/>
        </w:tc>
      </w:tr>
    </w:tbl>
    <w:p w14:paraId="0F5FDCC6" w14:textId="77777777" w:rsidR="00B26348" w:rsidRDefault="00B26348"/>
    <w:p w14:paraId="6BA547CE" w14:textId="77777777" w:rsidR="00B26348" w:rsidRDefault="00000000">
      <w:r>
        <w:rPr>
          <w:b/>
        </w:rPr>
        <w:t>304.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BBFAAA3" w14:textId="77777777">
        <w:tc>
          <w:tcPr>
            <w:tcW w:w="5256" w:type="dxa"/>
          </w:tcPr>
          <w:p w14:paraId="3EC0ACA9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00ACAEEF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045F18B0" w14:textId="77777777">
        <w:tc>
          <w:tcPr>
            <w:tcW w:w="5256" w:type="dxa"/>
          </w:tcPr>
          <w:p w14:paraId="030228A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04DF44CD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67057EE2" w14:textId="77777777">
        <w:tc>
          <w:tcPr>
            <w:tcW w:w="5256" w:type="dxa"/>
          </w:tcPr>
          <w:p w14:paraId="4F42C27D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4F2C0696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7773C5EE" w14:textId="77777777">
        <w:tc>
          <w:tcPr>
            <w:tcW w:w="5256" w:type="dxa"/>
          </w:tcPr>
          <w:p w14:paraId="58E18E80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60249BA4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09B32B51" w14:textId="77777777">
        <w:tc>
          <w:tcPr>
            <w:tcW w:w="5256" w:type="dxa"/>
          </w:tcPr>
          <w:p w14:paraId="2F7D361F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71920412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CBA89AF" w14:textId="77777777">
        <w:tc>
          <w:tcPr>
            <w:tcW w:w="5256" w:type="dxa"/>
          </w:tcPr>
          <w:p w14:paraId="399170CF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1BA17963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3B40B353" w14:textId="77777777" w:rsidR="00B26348" w:rsidRDefault="00B26348"/>
    <w:p w14:paraId="3C2C4C32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